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20BF" w14:textId="77777777" w:rsidR="0070239B" w:rsidRDefault="0070239B" w:rsidP="0070239B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7B5DF2A2" w14:textId="77777777" w:rsidR="0070239B" w:rsidRPr="00787659" w:rsidRDefault="0070239B" w:rsidP="0070239B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36"/>
          <w:szCs w:val="36"/>
          <w:lang w:eastAsia="en-GB"/>
        </w:rPr>
        <w:object w:dxaOrig="1440" w:dyaOrig="1440" w14:anchorId="7398E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2pt;margin-top:-21.45pt;width:441.8pt;height:130.95pt;z-index:251658240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727094101" r:id="rId7"/>
        </w:objec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5E323A58" w14:textId="77777777" w:rsidR="0070239B" w:rsidRPr="00787659" w:rsidRDefault="0070239B" w:rsidP="0070239B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47F527CC" w14:textId="77777777" w:rsidR="0070239B" w:rsidRPr="00787659" w:rsidRDefault="0070239B" w:rsidP="0070239B">
      <w:pPr>
        <w:spacing w:after="160" w:line="252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Conservation) Committee </w:t>
      </w:r>
    </w:p>
    <w:p w14:paraId="2304912E" w14:textId="77777777" w:rsidR="0070239B" w:rsidRDefault="0070239B" w:rsidP="0070239B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sz w:val="24"/>
          <w:szCs w:val="24"/>
          <w:lang w:eastAsia="en-GB"/>
        </w:rPr>
        <w:t>Committee:</w:t>
      </w:r>
    </w:p>
    <w:p w14:paraId="014263E9" w14:textId="77777777" w:rsidR="0070239B" w:rsidRDefault="0070239B" w:rsidP="0070239B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Cllr S Buddell, </w:t>
      </w:r>
      <w:r>
        <w:rPr>
          <w:rFonts w:eastAsia="Times New Roman" w:cs="Times New Roman"/>
          <w:sz w:val="24"/>
          <w:szCs w:val="24"/>
          <w:lang w:eastAsia="en-GB"/>
        </w:rPr>
        <w:t xml:space="preserve">Cllr K. Capella (KC), </w:t>
      </w:r>
      <w:r w:rsidRPr="004370CC">
        <w:rPr>
          <w:rFonts w:eastAsia="Times New Roman" w:cs="Times New Roman"/>
          <w:sz w:val="24"/>
          <w:szCs w:val="24"/>
          <w:lang w:eastAsia="en-GB"/>
        </w:rPr>
        <w:t>Cllr B Hanvey</w:t>
      </w:r>
      <w:r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4370CC">
        <w:rPr>
          <w:rFonts w:eastAsia="Times New Roman" w:cs="Times New Roman"/>
          <w:sz w:val="24"/>
          <w:szCs w:val="24"/>
          <w:lang w:eastAsia="en-GB"/>
        </w:rPr>
        <w:t xml:space="preserve">Cllr </w:t>
      </w:r>
      <w:r>
        <w:rPr>
          <w:rFonts w:eastAsia="Times New Roman" w:cs="Times New Roman"/>
          <w:sz w:val="24"/>
          <w:szCs w:val="24"/>
          <w:lang w:eastAsia="en-GB"/>
        </w:rPr>
        <w:t xml:space="preserve">T Keech (TK) and Cllr J Luckin (JL) </w:t>
      </w:r>
    </w:p>
    <w:p w14:paraId="6AFF9F15" w14:textId="77777777" w:rsidR="0070239B" w:rsidRDefault="0070239B" w:rsidP="0070239B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given, and Councillors are SUMMONED to attend a meeting of the Open Spaces Committee</w:t>
      </w:r>
    </w:p>
    <w:p w14:paraId="6B86E6BB" w14:textId="77777777" w:rsidR="0070239B" w:rsidRPr="004370CC" w:rsidRDefault="0070239B" w:rsidP="0070239B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on:</w:t>
      </w:r>
    </w:p>
    <w:p w14:paraId="314E9449" w14:textId="77777777" w:rsidR="0070239B" w:rsidRPr="00787659" w:rsidRDefault="0070239B" w:rsidP="0070239B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E9B9434" w14:textId="77777777" w:rsidR="0070239B" w:rsidRPr="00787659" w:rsidRDefault="0070239B" w:rsidP="0070239B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1916702" w14:textId="77777777" w:rsidR="0070239B" w:rsidRDefault="0070239B" w:rsidP="0070239B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17</w:t>
      </w:r>
      <w:r w:rsidRPr="00221705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October at 7:00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</w:t>
      </w:r>
      <w:proofErr w:type="spellStart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Room)</w:t>
      </w:r>
    </w:p>
    <w:p w14:paraId="62298294" w14:textId="77777777" w:rsidR="0070239B" w:rsidRDefault="0070239B" w:rsidP="0070239B">
      <w:pPr>
        <w:rPr>
          <w:rFonts w:eastAsia="Times New Roman" w:cstheme="minorHAnsi"/>
          <w:i/>
          <w:iCs/>
          <w:sz w:val="24"/>
          <w:szCs w:val="24"/>
          <w:lang w:eastAsia="en-GB"/>
        </w:rPr>
      </w:pPr>
    </w:p>
    <w:p w14:paraId="6D835336" w14:textId="77777777" w:rsidR="0070239B" w:rsidRPr="004370CC" w:rsidRDefault="0070239B" w:rsidP="0070239B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</w:t>
      </w: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621C2A96" w14:textId="77777777" w:rsidR="0070239B" w:rsidRPr="004370CC" w:rsidRDefault="0070239B" w:rsidP="0070239B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D9AB2F4" w14:textId="77777777" w:rsidR="0070239B" w:rsidRDefault="0070239B" w:rsidP="0070239B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1.  To Nominate and Agree Chairperson for the Committee</w:t>
      </w:r>
    </w:p>
    <w:p w14:paraId="62D01B25" w14:textId="77777777" w:rsidR="0070239B" w:rsidRPr="004370CC" w:rsidRDefault="0070239B" w:rsidP="0070239B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2.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Receive Apologies for Absence.</w:t>
      </w:r>
    </w:p>
    <w:p w14:paraId="64AE58D8" w14:textId="77777777" w:rsidR="0070239B" w:rsidRPr="004370CC" w:rsidRDefault="0070239B" w:rsidP="0070239B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3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Record declarations of interest from members in any item to be discussed and agree </w:t>
      </w:r>
    </w:p>
    <w:p w14:paraId="0F9340B8" w14:textId="77777777" w:rsidR="0070239B" w:rsidRPr="004370CC" w:rsidRDefault="0070239B" w:rsidP="0070239B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 </w:t>
      </w:r>
    </w:p>
    <w:p w14:paraId="1F269C0D" w14:textId="77777777" w:rsidR="0070239B" w:rsidRDefault="0070239B" w:rsidP="0070239B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4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Approve the minutes of the last Open Spaces, Recreation &amp; Allotments and Footpaths and</w:t>
      </w:r>
    </w:p>
    <w:p w14:paraId="273D63F5" w14:textId="77777777" w:rsidR="0070239B" w:rsidRPr="004370CC" w:rsidRDefault="0070239B" w:rsidP="0070239B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18</w:t>
      </w:r>
      <w:r w:rsidRPr="00182881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July 2022 (no meetings in August and September)</w:t>
      </w:r>
    </w:p>
    <w:p w14:paraId="7930818C" w14:textId="77777777" w:rsidR="0070239B" w:rsidRDefault="0070239B" w:rsidP="0070239B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Public Speaking</w:t>
      </w:r>
      <w:bookmarkStart w:id="0" w:name="_Hlk53494615"/>
      <w:bookmarkStart w:id="1" w:name="_Hlk16626897"/>
      <w:bookmarkStart w:id="2" w:name="_Hlk16617693"/>
      <w:bookmarkStart w:id="3" w:name="_Hlk34752844"/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bookmarkStart w:id="4" w:name="_Hlk61337584"/>
    </w:p>
    <w:bookmarkEnd w:id="0"/>
    <w:bookmarkEnd w:id="1"/>
    <w:bookmarkEnd w:id="2"/>
    <w:bookmarkEnd w:id="3"/>
    <w:bookmarkEnd w:id="4"/>
    <w:p w14:paraId="54E6C601" w14:textId="77777777" w:rsidR="0070239B" w:rsidRDefault="0070239B" w:rsidP="0070239B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3446EECE" w14:textId="77777777" w:rsidR="0070239B" w:rsidRDefault="0070239B" w:rsidP="0070239B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2C72EA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Review and Agree monthly allotment inspection arrangements</w:t>
      </w:r>
    </w:p>
    <w:p w14:paraId="20441188" w14:textId="77777777" w:rsidR="0070239B" w:rsidRDefault="0070239B" w:rsidP="0070239B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bookmarkStart w:id="5" w:name="_Hlk107999041"/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Consider options to protect the access to the Allotment</w:t>
      </w:r>
    </w:p>
    <w:bookmarkEnd w:id="5"/>
    <w:p w14:paraId="6E6146D3" w14:textId="77777777" w:rsidR="0070239B" w:rsidRPr="00357D92" w:rsidRDefault="0070239B" w:rsidP="0070239B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7.  First Extension Graveyard</w:t>
      </w:r>
    </w:p>
    <w:p w14:paraId="24E7043D" w14:textId="77777777" w:rsidR="0070239B" w:rsidRPr="00E74420" w:rsidRDefault="0070239B" w:rsidP="0070239B">
      <w:pPr>
        <w:rPr>
          <w:rFonts w:eastAsia="Times New Roman" w:cs="Arial"/>
          <w:bCs/>
          <w:i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>To Re</w:t>
      </w:r>
      <w:r>
        <w:rPr>
          <w:rFonts w:eastAsia="Times New Roman" w:cs="Arial"/>
          <w:bCs/>
          <w:i/>
          <w:sz w:val="24"/>
          <w:szCs w:val="24"/>
          <w:lang w:eastAsia="en-GB"/>
        </w:rPr>
        <w:t xml:space="preserve">ceive </w:t>
      </w: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>monthly inspection of the First Extension Graveyard and Consider any recommended</w:t>
      </w:r>
    </w:p>
    <w:p w14:paraId="4D9A6E1A" w14:textId="77777777" w:rsidR="0070239B" w:rsidRDefault="0070239B" w:rsidP="0070239B">
      <w:pPr>
        <w:rPr>
          <w:rFonts w:eastAsia="Times New Roman" w:cs="Arial"/>
          <w:b/>
          <w:iCs/>
          <w:sz w:val="24"/>
          <w:szCs w:val="24"/>
          <w:lang w:eastAsia="en-GB"/>
        </w:rPr>
      </w:pP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 xml:space="preserve">     action</w:t>
      </w:r>
      <w:r w:rsidRPr="00D442F4">
        <w:rPr>
          <w:rFonts w:eastAsia="Times New Roman" w:cs="Arial"/>
          <w:b/>
          <w:iCs/>
          <w:sz w:val="24"/>
          <w:szCs w:val="24"/>
          <w:lang w:eastAsia="en-GB"/>
        </w:rPr>
        <w:t>.</w:t>
      </w:r>
    </w:p>
    <w:p w14:paraId="387EC266" w14:textId="77777777" w:rsidR="0070239B" w:rsidRDefault="0070239B" w:rsidP="0070239B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8.  Matters arising from the last meeting </w:t>
      </w:r>
    </w:p>
    <w:p w14:paraId="71F48C8E" w14:textId="77777777" w:rsidR="0070239B" w:rsidRDefault="0070239B" w:rsidP="0070239B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9.  Recreation Ground and Parish Property</w:t>
      </w:r>
    </w:p>
    <w:p w14:paraId="4DC12B0E" w14:textId="77777777" w:rsidR="0070239B" w:rsidRDefault="0070239B" w:rsidP="0070239B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bookmarkStart w:id="6" w:name="_Hlk116392745"/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b/>
          <w:i/>
          <w:iCs/>
          <w:color w:val="000000"/>
          <w:sz w:val="24"/>
          <w:szCs w:val="24"/>
          <w:lang w:eastAsia="en-GB"/>
        </w:rPr>
        <w:t xml:space="preserve"> </w:t>
      </w:r>
      <w:bookmarkStart w:id="7" w:name="_Hlk113446079"/>
      <w:bookmarkStart w:id="8" w:name="_Hlk116387427"/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To Review the Annual Play Safety Inspection Report </w:t>
      </w:r>
      <w:bookmarkStart w:id="9" w:name="_Hlk113441019"/>
      <w:bookmarkEnd w:id="7"/>
    </w:p>
    <w:p w14:paraId="069DA184" w14:textId="77777777" w:rsidR="0070239B" w:rsidRDefault="0070239B" w:rsidP="0070239B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Review and Recommend the draft Hire Agreement for approval by the Council</w:t>
      </w:r>
    </w:p>
    <w:p w14:paraId="6849E7DE" w14:textId="77777777" w:rsidR="0070239B" w:rsidRDefault="0070239B" w:rsidP="0070239B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 w:rsidRPr="005B13E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To Review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electricity </w:t>
      </w:r>
      <w:r w:rsidRPr="005B13E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usage of the MUGA lighting</w:t>
      </w:r>
    </w:p>
    <w:p w14:paraId="76512236" w14:textId="77777777" w:rsidR="0070239B" w:rsidRPr="00ED761F" w:rsidRDefault="0070239B" w:rsidP="0070239B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 w:rsidRPr="00ED761F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Review booking arrangements for the tennis equipment</w:t>
      </w:r>
    </w:p>
    <w:p w14:paraId="219A6768" w14:textId="77777777" w:rsidR="0070239B" w:rsidRDefault="0070239B" w:rsidP="0070239B">
      <w:pPr>
        <w:rPr>
          <w:i/>
          <w:iCs/>
          <w:sz w:val="24"/>
          <w:szCs w:val="24"/>
        </w:rPr>
      </w:pPr>
      <w:bookmarkStart w:id="10" w:name="_Hlk113442539"/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bookmarkEnd w:id="10"/>
      <w:r w:rsidRPr="004B59D4">
        <w:rPr>
          <w:i/>
          <w:iCs/>
          <w:sz w:val="24"/>
          <w:szCs w:val="24"/>
        </w:rPr>
        <w:t xml:space="preserve">To </w:t>
      </w:r>
      <w:r>
        <w:rPr>
          <w:i/>
          <w:iCs/>
          <w:sz w:val="24"/>
          <w:szCs w:val="24"/>
        </w:rPr>
        <w:t xml:space="preserve">Consider approval of </w:t>
      </w:r>
      <w:r w:rsidRPr="004B59D4">
        <w:rPr>
          <w:i/>
          <w:iCs/>
          <w:sz w:val="24"/>
          <w:szCs w:val="24"/>
        </w:rPr>
        <w:t>football storage unit and location on the Recreation Ground</w:t>
      </w:r>
      <w:r>
        <w:rPr>
          <w:i/>
          <w:iCs/>
          <w:sz w:val="24"/>
          <w:szCs w:val="24"/>
        </w:rPr>
        <w:t xml:space="preserve"> </w:t>
      </w:r>
    </w:p>
    <w:p w14:paraId="3B7DC8F0" w14:textId="77777777" w:rsidR="0070239B" w:rsidRDefault="0070239B" w:rsidP="0070239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To Consider request for a memorial bench on the Recreation Ground </w:t>
      </w:r>
    </w:p>
    <w:p w14:paraId="639275F4" w14:textId="77777777" w:rsidR="0070239B" w:rsidRDefault="0070239B" w:rsidP="0070239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    </w:t>
      </w:r>
      <w:bookmarkStart w:id="11" w:name="_Hlk113527908"/>
      <w:bookmarkStart w:id="12" w:name="_Hlk116375003"/>
      <w:r w:rsidRPr="0057148D">
        <w:rPr>
          <w:i/>
          <w:iCs/>
          <w:sz w:val="24"/>
          <w:szCs w:val="24"/>
        </w:rPr>
        <w:t xml:space="preserve">To Discuss and recommend proposals for the OSRA 2023/23 Draft Budget </w:t>
      </w:r>
    </w:p>
    <w:p w14:paraId="04C3F885" w14:textId="77777777" w:rsidR="0070239B" w:rsidRDefault="0070239B" w:rsidP="0070239B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i/>
          <w:iCs/>
          <w:sz w:val="24"/>
          <w:szCs w:val="24"/>
        </w:rPr>
        <w:t xml:space="preserve">     </w:t>
      </w:r>
      <w:bookmarkEnd w:id="8"/>
      <w:bookmarkEnd w:id="9"/>
      <w:bookmarkEnd w:id="11"/>
      <w:bookmarkEnd w:id="12"/>
      <w:r>
        <w:rPr>
          <w:i/>
          <w:iCs/>
          <w:sz w:val="24"/>
          <w:szCs w:val="24"/>
        </w:rPr>
        <w:t>T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o Discuss appointment of a Parish Tree Warden </w:t>
      </w:r>
    </w:p>
    <w:p w14:paraId="6D21C8DA" w14:textId="77777777" w:rsidR="0070239B" w:rsidRDefault="0070239B" w:rsidP="0070239B">
      <w:pPr>
        <w:rPr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>
        <w:rPr>
          <w:i/>
          <w:iCs/>
          <w:sz w:val="24"/>
          <w:szCs w:val="24"/>
          <w:lang w:eastAsia="en-GB"/>
        </w:rPr>
        <w:t>To Report an update on Rampion2 inshore proposals</w:t>
      </w:r>
    </w:p>
    <w:p w14:paraId="4423386C" w14:textId="77777777" w:rsidR="0070239B" w:rsidRDefault="0070239B" w:rsidP="0070239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Pr="0057148D">
        <w:rPr>
          <w:i/>
          <w:iCs/>
          <w:sz w:val="24"/>
          <w:szCs w:val="24"/>
        </w:rPr>
        <w:t>To Consider expressing an interest in the SDNPA 2022/23 Call for Projects for Community Infrastructure</w:t>
      </w:r>
    </w:p>
    <w:p w14:paraId="1638705D" w14:textId="77777777" w:rsidR="0070239B" w:rsidRDefault="0070239B" w:rsidP="0070239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Pr="0057148D">
        <w:rPr>
          <w:i/>
          <w:iCs/>
          <w:sz w:val="24"/>
          <w:szCs w:val="24"/>
        </w:rPr>
        <w:t xml:space="preserve">Levy (CIL) funding </w:t>
      </w:r>
      <w:bookmarkEnd w:id="6"/>
    </w:p>
    <w:p w14:paraId="0E3B4D32" w14:textId="77777777" w:rsidR="0070239B" w:rsidRPr="008A3824" w:rsidRDefault="0070239B" w:rsidP="0070239B">
      <w:pPr>
        <w:rPr>
          <w:i/>
          <w:iCs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10.Footpaths and Bridleways</w:t>
      </w:r>
    </w:p>
    <w:p w14:paraId="140D2D7D" w14:textId="77777777" w:rsidR="0070239B" w:rsidRPr="00DE11C4" w:rsidRDefault="0070239B" w:rsidP="0070239B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Cs/>
          <w:i/>
          <w:iCs/>
          <w:sz w:val="24"/>
          <w:szCs w:val="24"/>
          <w:lang w:eastAsia="en-GB"/>
        </w:rPr>
      </w:pPr>
      <w:r w:rsidRPr="00DE11C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</w:t>
      </w:r>
      <w:r w:rsidRPr="00DE11C4"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>To Re</w:t>
      </w:r>
      <w:r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 xml:space="preserve">port progress on Forestry Track to the Warrens. </w:t>
      </w:r>
    </w:p>
    <w:p w14:paraId="5896E256" w14:textId="77777777" w:rsidR="0070239B" w:rsidRDefault="0070239B" w:rsidP="0070239B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11</w:t>
      </w:r>
      <w:r w:rsidRPr="0011198B">
        <w:rPr>
          <w:rFonts w:eastAsia="Times New Roman" w:cs="Arial"/>
          <w:b/>
          <w:i/>
          <w:iCs/>
          <w:sz w:val="24"/>
          <w:szCs w:val="24"/>
          <w:lang w:eastAsia="en-GB"/>
        </w:rPr>
        <w:t>.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2F75D37C" w14:textId="77777777" w:rsidR="0070239B" w:rsidRPr="008A6762" w:rsidRDefault="0070239B" w:rsidP="0070239B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12. </w:t>
      </w:r>
      <w:r w:rsidRPr="00486CEF">
        <w:rPr>
          <w:b/>
          <w:color w:val="000000"/>
          <w:sz w:val="24"/>
          <w:szCs w:val="24"/>
        </w:rPr>
        <w:t xml:space="preserve">Any other </w:t>
      </w:r>
      <w:r>
        <w:rPr>
          <w:b/>
          <w:color w:val="000000"/>
          <w:sz w:val="24"/>
          <w:szCs w:val="24"/>
        </w:rPr>
        <w:t xml:space="preserve">urgent </w:t>
      </w:r>
      <w:r w:rsidRPr="00486CEF">
        <w:rPr>
          <w:b/>
          <w:color w:val="000000"/>
          <w:sz w:val="24"/>
          <w:szCs w:val="24"/>
        </w:rPr>
        <w:t xml:space="preserve">Open Space, Recreation &amp; Allotment and Footpaths &amp; Conservation issues that </w:t>
      </w:r>
    </w:p>
    <w:p w14:paraId="563F1882" w14:textId="77777777" w:rsidR="0070239B" w:rsidRDefault="0070239B" w:rsidP="0070239B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</w:t>
      </w:r>
      <w:r w:rsidRPr="00486CEF">
        <w:rPr>
          <w:b/>
          <w:color w:val="000000"/>
          <w:sz w:val="24"/>
          <w:szCs w:val="24"/>
        </w:rPr>
        <w:t>may arise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OR items for the next Agenda.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4D9C129C" w14:textId="77777777" w:rsidR="0070239B" w:rsidRDefault="0070239B" w:rsidP="0070239B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13.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</w:t>
      </w:r>
      <w:bookmarkStart w:id="13" w:name="_Hlk69824740"/>
      <w:bookmarkStart w:id="14" w:name="_Hlk66109060"/>
      <w:bookmarkStart w:id="15" w:name="_Hlk24474615"/>
    </w:p>
    <w:p w14:paraId="7782CD46" w14:textId="77777777" w:rsidR="0070239B" w:rsidRPr="002A7510" w:rsidRDefault="0070239B" w:rsidP="0070239B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7</w:t>
      </w:r>
      <w:r w:rsidRPr="0022170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November 2022, 7:30pm</w:t>
      </w:r>
    </w:p>
    <w:p w14:paraId="7009F821" w14:textId="77777777" w:rsidR="0070239B" w:rsidRDefault="0070239B" w:rsidP="0070239B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Open Spaces Committee: </w:t>
      </w:r>
      <w:r w:rsidRPr="00B45F6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21</w:t>
      </w:r>
      <w:r w:rsidRPr="0067035A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November 7:00pm  </w:t>
      </w:r>
    </w:p>
    <w:p w14:paraId="4980F403" w14:textId="77777777" w:rsidR="0070239B" w:rsidRDefault="0070239B" w:rsidP="0070239B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  <w:r w:rsidRPr="009378E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Monday 21</w:t>
      </w:r>
      <w:r w:rsidRPr="0067035A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November 2022, 7:45pm </w:t>
      </w:r>
    </w:p>
    <w:p w14:paraId="731DF1D3" w14:textId="77777777" w:rsidR="0070239B" w:rsidRDefault="0070239B" w:rsidP="0070239B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ED32A94" w14:textId="77777777" w:rsidR="0070239B" w:rsidRDefault="0070239B" w:rsidP="0070239B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66156494" w14:textId="77777777" w:rsidR="0070239B" w:rsidRPr="00A0035E" w:rsidRDefault="0070239B" w:rsidP="0070239B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bookmarkEnd w:id="13"/>
    <w:p w14:paraId="5DC0626C" w14:textId="77777777" w:rsidR="0070239B" w:rsidRPr="000476AB" w:rsidRDefault="0070239B" w:rsidP="0070239B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47359992" wp14:editId="6E513ECB">
            <wp:extent cx="118872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4"/>
    <w:p w14:paraId="388CAF36" w14:textId="77777777" w:rsidR="0070239B" w:rsidRPr="004370CC" w:rsidRDefault="0070239B" w:rsidP="0070239B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bookmarkEnd w:id="15"/>
      <w:r w:rsidRPr="004370C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14:paraId="082A8CA1" w14:textId="77777777" w:rsidR="0070239B" w:rsidRPr="004370CC" w:rsidRDefault="0070239B" w:rsidP="0070239B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Zoe Savill</w:t>
      </w:r>
    </w:p>
    <w:p w14:paraId="6361A014" w14:textId="77777777" w:rsidR="0070239B" w:rsidRPr="004370CC" w:rsidRDefault="0070239B" w:rsidP="0070239B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Clerk to Washington Parish Council</w:t>
      </w:r>
    </w:p>
    <w:p w14:paraId="334703D2" w14:textId="77777777" w:rsidR="0070239B" w:rsidRPr="004370CC" w:rsidRDefault="0070239B" w:rsidP="0070239B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466A5FFD" w14:textId="77777777" w:rsidR="0070239B" w:rsidRDefault="0070239B" w:rsidP="0070239B">
      <w:pPr>
        <w:rPr>
          <w:i/>
          <w:iCs/>
        </w:rPr>
      </w:pPr>
      <w:r>
        <w:rPr>
          <w:rFonts w:eastAsia="Times New Roman" w:cs="Times New Roman"/>
          <w:i/>
          <w:iCs/>
          <w:lang w:eastAsia="en-GB"/>
        </w:rPr>
        <w:t xml:space="preserve">     </w:t>
      </w:r>
      <w:r w:rsidRPr="005A1D52">
        <w:rPr>
          <w:i/>
          <w:iCs/>
        </w:rPr>
        <w:t>Under the provisions of the Local Government Audit and Accountability Act 2014 (Openness of Local Government</w:t>
      </w:r>
    </w:p>
    <w:p w14:paraId="79F1386F" w14:textId="77777777" w:rsidR="0070239B" w:rsidRDefault="0070239B" w:rsidP="0070239B">
      <w:pPr>
        <w:rPr>
          <w:i/>
          <w:iCs/>
        </w:rPr>
      </w:pPr>
      <w:r>
        <w:rPr>
          <w:i/>
          <w:iCs/>
        </w:rPr>
        <w:t xml:space="preserve">    </w:t>
      </w:r>
      <w:r w:rsidRPr="005A1D52">
        <w:rPr>
          <w:i/>
          <w:iCs/>
        </w:rPr>
        <w:t xml:space="preserve"> Bodies Regulations 2014), members of the public are permitted to film or record Council meetings to which they </w:t>
      </w:r>
    </w:p>
    <w:p w14:paraId="360EFE20" w14:textId="77777777" w:rsidR="0070239B" w:rsidRDefault="0070239B" w:rsidP="0070239B">
      <w:pPr>
        <w:rPr>
          <w:i/>
          <w:iCs/>
        </w:rPr>
      </w:pPr>
      <w:r>
        <w:rPr>
          <w:i/>
          <w:iCs/>
        </w:rPr>
        <w:t xml:space="preserve">     </w:t>
      </w:r>
      <w:r w:rsidRPr="005A1D52">
        <w:rPr>
          <w:i/>
          <w:iCs/>
        </w:rPr>
        <w:t xml:space="preserve">are permitted access, in a non-disruptive manner. </w:t>
      </w:r>
      <w:proofErr w:type="gramStart"/>
      <w:r w:rsidRPr="005A1D52">
        <w:rPr>
          <w:i/>
          <w:iCs/>
        </w:rPr>
        <w:t xml:space="preserve">By attending this meeting, </w:t>
      </w:r>
      <w:r>
        <w:rPr>
          <w:i/>
          <w:iCs/>
        </w:rPr>
        <w:t>it</w:t>
      </w:r>
      <w:proofErr w:type="gramEnd"/>
      <w:r>
        <w:rPr>
          <w:i/>
          <w:iCs/>
        </w:rPr>
        <w:t xml:space="preserve"> is deemed that </w:t>
      </w:r>
      <w:r w:rsidRPr="005A1D52">
        <w:rPr>
          <w:i/>
          <w:iCs/>
        </w:rPr>
        <w:t>you consent to this.</w:t>
      </w:r>
      <w:r>
        <w:rPr>
          <w:i/>
          <w:iCs/>
        </w:rPr>
        <w:t xml:space="preserve"> </w:t>
      </w:r>
    </w:p>
    <w:p w14:paraId="7837D894" w14:textId="77777777" w:rsidR="0070239B" w:rsidRDefault="0070239B" w:rsidP="0070239B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A person or persons recording the parish meeting are reminded that the Public S</w:t>
      </w:r>
      <w:r>
        <w:rPr>
          <w:i/>
          <w:iCs/>
        </w:rPr>
        <w:t xml:space="preserve">peaking </w:t>
      </w:r>
      <w:r w:rsidRPr="00596D7F">
        <w:rPr>
          <w:i/>
          <w:iCs/>
        </w:rPr>
        <w:t xml:space="preserve">period </w:t>
      </w:r>
      <w:r>
        <w:rPr>
          <w:i/>
          <w:iCs/>
        </w:rPr>
        <w:t>is no</w:t>
      </w:r>
      <w:r w:rsidRPr="00596D7F">
        <w:rPr>
          <w:i/>
          <w:iCs/>
        </w:rPr>
        <w:t xml:space="preserve">t part of the </w:t>
      </w:r>
    </w:p>
    <w:p w14:paraId="117CA67F" w14:textId="77777777" w:rsidR="0070239B" w:rsidRDefault="0070239B" w:rsidP="0070239B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 xml:space="preserve">formal meeting and that they should take legal advice for themselves as to their rights to make any recording </w:t>
      </w:r>
    </w:p>
    <w:p w14:paraId="760C0C02" w14:textId="77777777" w:rsidR="0070239B" w:rsidRDefault="0070239B" w:rsidP="0070239B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during that period</w:t>
      </w:r>
    </w:p>
    <w:p w14:paraId="3547CB07" w14:textId="77777777" w:rsidR="00F171F2" w:rsidRDefault="00F171F2"/>
    <w:sectPr w:rsidR="00F171F2" w:rsidSect="0070239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CBE1" w14:textId="77777777" w:rsidR="0070239B" w:rsidRDefault="0070239B" w:rsidP="0070239B">
      <w:r>
        <w:separator/>
      </w:r>
    </w:p>
  </w:endnote>
  <w:endnote w:type="continuationSeparator" w:id="0">
    <w:p w14:paraId="57B0ACF6" w14:textId="77777777" w:rsidR="0070239B" w:rsidRDefault="0070239B" w:rsidP="0070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1C3A" w14:textId="3C51FD92" w:rsidR="0070239B" w:rsidRPr="0070239B" w:rsidRDefault="0070239B" w:rsidP="0070239B">
    <w:pPr>
      <w:pStyle w:val="Footer"/>
      <w:jc w:val="right"/>
      <w:rPr>
        <w:i/>
        <w:iCs/>
      </w:rPr>
    </w:pPr>
    <w:r w:rsidRPr="0070239B">
      <w:rPr>
        <w:i/>
        <w:iCs/>
      </w:rPr>
      <w:t>Published 11</w:t>
    </w:r>
    <w:r w:rsidRPr="0070239B">
      <w:rPr>
        <w:i/>
        <w:iCs/>
        <w:vertAlign w:val="superscript"/>
      </w:rPr>
      <w:t>th</w:t>
    </w:r>
    <w:r w:rsidRPr="0070239B">
      <w:rPr>
        <w:i/>
        <w:iCs/>
      </w:rPr>
      <w:t xml:space="preserve"> October 2022</w:t>
    </w:r>
  </w:p>
  <w:p w14:paraId="27A7E287" w14:textId="77777777" w:rsidR="0070239B" w:rsidRDefault="00702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33EE" w14:textId="77777777" w:rsidR="0070239B" w:rsidRDefault="0070239B" w:rsidP="0070239B">
      <w:r>
        <w:separator/>
      </w:r>
    </w:p>
  </w:footnote>
  <w:footnote w:type="continuationSeparator" w:id="0">
    <w:p w14:paraId="389E3883" w14:textId="77777777" w:rsidR="0070239B" w:rsidRDefault="0070239B" w:rsidP="0070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9B"/>
    <w:rsid w:val="0070239B"/>
    <w:rsid w:val="00D14572"/>
    <w:rsid w:val="00E95153"/>
    <w:rsid w:val="00F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7B12EB"/>
  <w15:chartTrackingRefBased/>
  <w15:docId w15:val="{E1A63A83-545B-4A01-BF95-F2A007E3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39B"/>
  </w:style>
  <w:style w:type="paragraph" w:styleId="Footer">
    <w:name w:val="footer"/>
    <w:basedOn w:val="Normal"/>
    <w:link w:val="FooterChar"/>
    <w:uiPriority w:val="99"/>
    <w:unhideWhenUsed/>
    <w:rsid w:val="007023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2022-10-12T14:33:00Z</dcterms:created>
  <dcterms:modified xsi:type="dcterms:W3CDTF">2022-10-12T14:35:00Z</dcterms:modified>
</cp:coreProperties>
</file>